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2" w:rsidRDefault="002429F9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t>Contract Award</w:t>
      </w:r>
      <w:r w:rsidR="007D31C5" w:rsidRPr="0032546D">
        <w:rPr>
          <w:b/>
          <w:noProof/>
          <w:sz w:val="28"/>
        </w:rPr>
        <w:t xml:space="preserve"> Notice</w:t>
      </w:r>
    </w:p>
    <w:p w:rsidR="00F338E2" w:rsidRPr="00F338E2" w:rsidRDefault="00F338E2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under the procurement of </w:t>
      </w:r>
      <w:r w:rsidRPr="00F338E2">
        <w:rPr>
          <w:b/>
          <w:noProof/>
          <w:sz w:val="28"/>
        </w:rPr>
        <w:t xml:space="preserve">Moldova-Chisinau: EIB - </w:t>
      </w:r>
      <w:r w:rsidR="007642F6" w:rsidRPr="007642F6">
        <w:rPr>
          <w:b/>
          <w:noProof/>
          <w:sz w:val="28"/>
        </w:rPr>
        <w:t>Supply and installation of laboratory equipment procured within the INVESTMENTS IN INFRASTRUCTURE component of the “Fruit Garden of Moldova” Project</w:t>
      </w:r>
      <w:r w:rsidR="00E9096A" w:rsidRPr="00E9096A">
        <w:rPr>
          <w:b/>
          <w:noProof/>
          <w:sz w:val="28"/>
        </w:rPr>
        <w:t>.</w:t>
      </w:r>
    </w:p>
    <w:p w:rsidR="0032546D" w:rsidRDefault="0032546D" w:rsidP="0032546D">
      <w:pPr>
        <w:rPr>
          <w:noProof/>
        </w:rPr>
      </w:pPr>
    </w:p>
    <w:p w:rsidR="009473A7" w:rsidRPr="0032546D" w:rsidRDefault="009473A7" w:rsidP="0032546D">
      <w:pPr>
        <w:rPr>
          <w:noProof/>
        </w:rPr>
      </w:pPr>
    </w:p>
    <w:p w:rsidR="007D31C5" w:rsidRPr="0032546D" w:rsidRDefault="007D31C5" w:rsidP="0032546D">
      <w:pPr>
        <w:tabs>
          <w:tab w:val="right" w:pos="7272"/>
        </w:tabs>
        <w:rPr>
          <w:noProof/>
          <w:color w:val="000000"/>
        </w:rPr>
      </w:pPr>
    </w:p>
    <w:p w:rsidR="00F338E2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Project title and number: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F338E2" w:rsidRPr="00F338E2">
        <w:rPr>
          <w:rFonts w:ascii="Arial" w:eastAsiaTheme="minorHAnsi" w:hAnsi="Arial" w:cs="Arial"/>
          <w:noProof/>
          <w:sz w:val="22"/>
          <w:szCs w:val="22"/>
        </w:rPr>
        <w:t xml:space="preserve">Moldova-Chisinau: EIB -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Supply and installation of laboratory equipment procured within the INVESTMENTS IN INFRASTRUCTURE component of the “Fruit Garden of Moldova” Project.</w:t>
      </w:r>
    </w:p>
    <w:p w:rsidR="007D31C5" w:rsidRPr="00F338E2" w:rsidRDefault="007D31C5" w:rsidP="00F338E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Lot number and name:</w:t>
      </w:r>
      <w:r w:rsid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7642F6" w:rsidRPr="007642F6">
        <w:rPr>
          <w:rFonts w:ascii="Arial" w:eastAsiaTheme="minorHAnsi" w:hAnsi="Arial" w:cs="Arial"/>
          <w:b/>
          <w:noProof/>
          <w:sz w:val="22"/>
          <w:szCs w:val="22"/>
        </w:rPr>
        <w:t xml:space="preserve">Lot </w:t>
      </w:r>
      <w:r w:rsidR="005B5C1F">
        <w:rPr>
          <w:rFonts w:ascii="Arial" w:eastAsiaTheme="minorHAnsi" w:hAnsi="Arial" w:cs="Arial"/>
          <w:b/>
          <w:noProof/>
          <w:sz w:val="22"/>
          <w:szCs w:val="22"/>
        </w:rPr>
        <w:t>3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(Laboratory Equipment </w:t>
      </w:r>
      <w:r w:rsidR="00891CC7">
        <w:rPr>
          <w:rFonts w:ascii="Arial" w:eastAsiaTheme="minorHAnsi" w:hAnsi="Arial" w:cs="Arial"/>
          <w:noProof/>
          <w:sz w:val="22"/>
          <w:szCs w:val="22"/>
        </w:rPr>
        <w:t xml:space="preserve">on Mechatronics </w:t>
      </w:r>
      <w:r w:rsidR="007642F6">
        <w:rPr>
          <w:rFonts w:ascii="Arial" w:eastAsiaTheme="minorHAnsi" w:hAnsi="Arial" w:cs="Arial"/>
          <w:noProof/>
          <w:sz w:val="22"/>
          <w:szCs w:val="22"/>
        </w:rPr>
        <w:t>for TUM)</w:t>
      </w:r>
      <w:r w:rsidR="005B5C1F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7642F6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 xml:space="preserve">Publication reference: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OJ/S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S153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from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 xml:space="preserve">09/08/2019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and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OJ/S S179 from 17/09/2019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32546D" w:rsidRDefault="00F338E2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F338E2">
        <w:rPr>
          <w:rFonts w:ascii="Arial" w:eastAsiaTheme="minorHAnsi" w:hAnsi="Arial" w:cs="Arial"/>
          <w:noProof/>
          <w:sz w:val="22"/>
          <w:szCs w:val="22"/>
        </w:rPr>
        <w:t xml:space="preserve">RFB Reference No.: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LAB_ASUM_TUM_2019</w:t>
      </w:r>
      <w:r w:rsidR="005B5C1F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date of the Procurement Notice: </w:t>
      </w:r>
      <w:r w:rsidR="007642F6">
        <w:rPr>
          <w:rFonts w:ascii="Arial" w:eastAsiaTheme="minorHAnsi" w:hAnsi="Arial" w:cs="Arial"/>
          <w:noProof/>
          <w:sz w:val="22"/>
          <w:szCs w:val="22"/>
        </w:rPr>
        <w:t>09/08/</w:t>
      </w:r>
      <w:r w:rsidRPr="0032546D">
        <w:rPr>
          <w:rFonts w:ascii="Arial" w:eastAsiaTheme="minorHAnsi" w:hAnsi="Arial" w:cs="Arial"/>
          <w:noProof/>
          <w:sz w:val="22"/>
          <w:szCs w:val="22"/>
        </w:rPr>
        <w:t>201</w:t>
      </w:r>
      <w:r w:rsidR="00E9096A">
        <w:rPr>
          <w:rFonts w:ascii="Arial" w:eastAsiaTheme="minorHAnsi" w:hAnsi="Arial" w:cs="Arial"/>
          <w:noProof/>
          <w:sz w:val="22"/>
          <w:szCs w:val="22"/>
        </w:rPr>
        <w:t>9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Promoter’s name: Consolidated Unit for Implementing and Monitoring the Wine Sector Restructuring Program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Reference of the </w:t>
      </w:r>
      <w:r w:rsidR="00F338E2">
        <w:rPr>
          <w:rFonts w:ascii="Arial" w:eastAsiaTheme="minorHAnsi" w:hAnsi="Arial" w:cs="Arial"/>
          <w:noProof/>
          <w:sz w:val="22"/>
          <w:szCs w:val="22"/>
        </w:rPr>
        <w:t>EIB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’s financing: </w:t>
      </w:r>
      <w:r w:rsidR="00F338E2" w:rsidRPr="0032546D">
        <w:rPr>
          <w:rFonts w:ascii="Arial" w:eastAsiaTheme="minorHAnsi" w:hAnsi="Arial" w:cs="Arial"/>
          <w:noProof/>
          <w:sz w:val="22"/>
          <w:szCs w:val="22"/>
        </w:rPr>
        <w:t xml:space="preserve">Contract 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FI N° 83.887 (MD)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5B5C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Contract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value</w:t>
      </w:r>
      <w:r w:rsidRPr="0032546D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5B5C1F" w:rsidRPr="005B5C1F">
        <w:rPr>
          <w:rFonts w:ascii="Arial" w:eastAsiaTheme="minorHAnsi" w:hAnsi="Arial" w:cs="Arial"/>
          <w:noProof/>
          <w:sz w:val="22"/>
          <w:szCs w:val="22"/>
        </w:rPr>
        <w:t>304,812.00  EUR</w:t>
      </w:r>
      <w:r w:rsidR="00C304D8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Date of award of contract: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not applicable.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Number of bids received:  </w:t>
      </w:r>
      <w:r w:rsidR="007410A7">
        <w:rPr>
          <w:rFonts w:ascii="Arial" w:eastAsiaTheme="minorHAnsi" w:hAnsi="Arial" w:cs="Arial"/>
          <w:noProof/>
          <w:sz w:val="22"/>
          <w:szCs w:val="22"/>
        </w:rPr>
        <w:t>2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(</w:t>
      </w:r>
      <w:r w:rsidR="007410A7">
        <w:rPr>
          <w:rFonts w:ascii="Arial" w:eastAsiaTheme="minorHAnsi" w:hAnsi="Arial" w:cs="Arial"/>
          <w:noProof/>
          <w:sz w:val="22"/>
          <w:szCs w:val="22"/>
        </w:rPr>
        <w:t>two</w:t>
      </w:r>
      <w:r w:rsidRPr="0032546D">
        <w:rPr>
          <w:rFonts w:ascii="Arial" w:eastAsiaTheme="minorHAnsi" w:hAnsi="Arial" w:cs="Arial"/>
          <w:noProof/>
          <w:sz w:val="22"/>
          <w:szCs w:val="22"/>
        </w:rPr>
        <w:t>) bids received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5B5C1F" w:rsidRDefault="007D31C5" w:rsidP="005B5C1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>Name and address of successful bidder</w:t>
      </w:r>
      <w:r w:rsidRPr="005B5C1F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5B5C1F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5B5C1F" w:rsidRPr="005B5C1F">
        <w:rPr>
          <w:rFonts w:ascii="Arial" w:eastAsiaTheme="minorHAnsi" w:hAnsi="Arial" w:cs="Arial"/>
          <w:noProof/>
          <w:sz w:val="22"/>
          <w:szCs w:val="22"/>
        </w:rPr>
        <w:t>Technovolt SRL</w:t>
      </w:r>
      <w:r w:rsidR="007642F6" w:rsidRPr="005B5C1F">
        <w:rPr>
          <w:rFonts w:ascii="Arial" w:eastAsiaTheme="minorHAnsi" w:hAnsi="Arial" w:cs="Arial"/>
          <w:noProof/>
          <w:sz w:val="22"/>
          <w:szCs w:val="22"/>
        </w:rPr>
        <w:t xml:space="preserve">, </w:t>
      </w:r>
      <w:r w:rsidR="005B5C1F" w:rsidRPr="005B5C1F">
        <w:rPr>
          <w:rFonts w:ascii="Arial" w:eastAsiaTheme="minorHAnsi" w:hAnsi="Arial" w:cs="Arial"/>
          <w:noProof/>
          <w:sz w:val="22"/>
          <w:szCs w:val="22"/>
        </w:rPr>
        <w:t>Str. OLANESTI, Nr. 4, Bloc 43A, scr. 1, floor 4, Aprt. 25, Sector 6, Bucuresti, Romania, zip code 060401.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814D1E" w:rsidRPr="0032546D" w:rsidRDefault="00814D1E" w:rsidP="00814D1E">
      <w:pPr>
        <w:rPr>
          <w:noProof/>
        </w:rPr>
      </w:pPr>
    </w:p>
    <w:p w:rsidR="005118F4" w:rsidRPr="0032546D" w:rsidRDefault="005118F4">
      <w:pPr>
        <w:rPr>
          <w:noProof/>
        </w:rPr>
      </w:pPr>
    </w:p>
    <w:sectPr w:rsidR="005118F4" w:rsidRPr="0032546D" w:rsidSect="007D31C5">
      <w:footerReference w:type="even" r:id="rId8"/>
      <w:footerReference w:type="default" r:id="rId9"/>
      <w:pgSz w:w="11906" w:h="16838"/>
      <w:pgMar w:top="1138" w:right="707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F0" w:rsidRDefault="00333FF0">
      <w:r>
        <w:separator/>
      </w:r>
    </w:p>
  </w:endnote>
  <w:endnote w:type="continuationSeparator" w:id="0">
    <w:p w:rsidR="00333FF0" w:rsidRDefault="003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333FF0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333FF0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F0" w:rsidRDefault="00333FF0">
      <w:r>
        <w:separator/>
      </w:r>
    </w:p>
  </w:footnote>
  <w:footnote w:type="continuationSeparator" w:id="0">
    <w:p w:rsidR="00333FF0" w:rsidRDefault="0033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0B"/>
    <w:multiLevelType w:val="hybridMultilevel"/>
    <w:tmpl w:val="B9BE3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2A46D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125BB6"/>
    <w:rsid w:val="001805FF"/>
    <w:rsid w:val="001D69AE"/>
    <w:rsid w:val="002429F9"/>
    <w:rsid w:val="0032546D"/>
    <w:rsid w:val="00333FF0"/>
    <w:rsid w:val="00371F97"/>
    <w:rsid w:val="004F6227"/>
    <w:rsid w:val="005118F4"/>
    <w:rsid w:val="00543816"/>
    <w:rsid w:val="005B5C1F"/>
    <w:rsid w:val="005C7CE6"/>
    <w:rsid w:val="007410A7"/>
    <w:rsid w:val="007642F6"/>
    <w:rsid w:val="007D31C5"/>
    <w:rsid w:val="0080238D"/>
    <w:rsid w:val="00814D1E"/>
    <w:rsid w:val="00891CC7"/>
    <w:rsid w:val="009473A7"/>
    <w:rsid w:val="00984441"/>
    <w:rsid w:val="00995DDF"/>
    <w:rsid w:val="009E5E4A"/>
    <w:rsid w:val="00AD672A"/>
    <w:rsid w:val="00B6368D"/>
    <w:rsid w:val="00BC536C"/>
    <w:rsid w:val="00C304D8"/>
    <w:rsid w:val="00C53423"/>
    <w:rsid w:val="00C629AA"/>
    <w:rsid w:val="00CD6CB8"/>
    <w:rsid w:val="00CF505B"/>
    <w:rsid w:val="00D0500C"/>
    <w:rsid w:val="00DA3293"/>
    <w:rsid w:val="00DF071D"/>
    <w:rsid w:val="00E9096A"/>
    <w:rsid w:val="00ED7683"/>
    <w:rsid w:val="00F338E2"/>
    <w:rsid w:val="00F47584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Lucia Botoroga</cp:lastModifiedBy>
  <cp:revision>2</cp:revision>
  <dcterms:created xsi:type="dcterms:W3CDTF">2019-12-05T08:10:00Z</dcterms:created>
  <dcterms:modified xsi:type="dcterms:W3CDTF">2019-12-05T08:10:00Z</dcterms:modified>
</cp:coreProperties>
</file>