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C2" w:rsidRDefault="00292A00">
      <w:r w:rsidRPr="003C0AA9">
        <w:rPr>
          <w:rFonts w:ascii="Arial" w:eastAsia="Times New Roman" w:hAnsi="Arial" w:cs="Arial"/>
          <w:b/>
          <w:bCs/>
          <w:sz w:val="20"/>
          <w:szCs w:val="20"/>
        </w:rPr>
        <w:t>"Fruit Garden of Moldova" Project</w:t>
      </w:r>
      <w:r w:rsidRPr="003C0AA9">
        <w:rPr>
          <w:rFonts w:ascii="Arial" w:eastAsia="Times New Roman" w:hAnsi="Arial" w:cs="Arial"/>
          <w:b/>
          <w:bCs/>
          <w:sz w:val="20"/>
          <w:szCs w:val="20"/>
        </w:rPr>
        <w:br/>
        <w:t>Procurement Plan for the investment project of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the</w:t>
      </w:r>
      <w:r w:rsidRPr="003C0AA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0220E" w:rsidRPr="0000220E">
        <w:rPr>
          <w:rFonts w:ascii="Arial" w:eastAsia="Times New Roman" w:hAnsi="Arial" w:cs="Arial"/>
          <w:b/>
          <w:bCs/>
          <w:sz w:val="20"/>
          <w:szCs w:val="20"/>
        </w:rPr>
        <w:t xml:space="preserve">Agro-Industrial College from </w:t>
      </w:r>
      <w:proofErr w:type="spellStart"/>
      <w:r w:rsidR="0000220E" w:rsidRPr="0000220E">
        <w:rPr>
          <w:rFonts w:ascii="Arial" w:eastAsia="Times New Roman" w:hAnsi="Arial" w:cs="Arial"/>
          <w:b/>
          <w:bCs/>
          <w:sz w:val="20"/>
          <w:szCs w:val="20"/>
        </w:rPr>
        <w:t>Ungheni</w:t>
      </w:r>
      <w:proofErr w:type="spellEnd"/>
    </w:p>
    <w:tbl>
      <w:tblPr>
        <w:tblW w:w="8666" w:type="dxa"/>
        <w:tblInd w:w="98" w:type="dxa"/>
        <w:tblLook w:val="04A0" w:firstRow="1" w:lastRow="0" w:firstColumn="1" w:lastColumn="0" w:noHBand="0" w:noVBand="1"/>
      </w:tblPr>
      <w:tblGrid>
        <w:gridCol w:w="6080"/>
        <w:gridCol w:w="1695"/>
        <w:gridCol w:w="1172"/>
      </w:tblGrid>
      <w:tr w:rsidR="007C6147" w:rsidRPr="007C6147" w:rsidTr="006D1FA0">
        <w:trPr>
          <w:trHeight w:val="81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C6147" w:rsidRPr="00292A00" w:rsidRDefault="007C6147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Procurement Activity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C6147" w:rsidRPr="00292A00" w:rsidRDefault="007C6147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be procured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C6147" w:rsidRPr="00292A00" w:rsidRDefault="007C6147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Estimated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tender launch date</w:t>
            </w:r>
          </w:p>
        </w:tc>
      </w:tr>
      <w:tr w:rsidR="007C6147" w:rsidRPr="007C6147" w:rsidTr="007C6147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Civil Works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6147" w:rsidRPr="007C6147" w:rsidRDefault="007C61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147" w:rsidRPr="007C6147" w:rsidTr="007C6147">
        <w:trPr>
          <w:trHeight w:val="109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sz w:val="20"/>
                <w:szCs w:val="20"/>
              </w:rPr>
              <w:t>Refurbishment of (~720 m2) the study building first floor to create the “Horticulture products processing" laboratory and the “Repair and maintenance of horticultural machinery and equipment” laboratory (design and supervision)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C6147">
              <w:rPr>
                <w:rFonts w:ascii="Arial Narrow" w:eastAsia="Times New Roman" w:hAnsi="Arial Narrow" w:cs="Calibri"/>
                <w:sz w:val="20"/>
                <w:szCs w:val="20"/>
              </w:rPr>
              <w:t>2022-2023</w:t>
            </w:r>
          </w:p>
        </w:tc>
      </w:tr>
      <w:tr w:rsidR="007C6147" w:rsidRPr="007C6147" w:rsidTr="007C6147">
        <w:trPr>
          <w:trHeight w:val="54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sz w:val="20"/>
                <w:szCs w:val="20"/>
              </w:rPr>
              <w:t xml:space="preserve">Building a greenhouse for didactic </w:t>
            </w:r>
            <w:proofErr w:type="spellStart"/>
            <w:r w:rsidRPr="007C6147">
              <w:rPr>
                <w:rFonts w:ascii="Arial" w:eastAsia="Times New Roman" w:hAnsi="Arial" w:cs="Arial"/>
                <w:sz w:val="20"/>
                <w:szCs w:val="20"/>
              </w:rPr>
              <w:t>puposes</w:t>
            </w:r>
            <w:proofErr w:type="spellEnd"/>
            <w:r w:rsidRPr="007C6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6147">
              <w:rPr>
                <w:rFonts w:ascii="Arial" w:eastAsia="Times New Roman" w:hAnsi="Arial" w:cs="Arial"/>
                <w:sz w:val="20"/>
                <w:szCs w:val="20"/>
              </w:rPr>
              <w:br/>
              <w:t>(design and supervision)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C6147">
              <w:rPr>
                <w:rFonts w:ascii="Arial Narrow" w:eastAsia="Times New Roman" w:hAnsi="Arial Narrow" w:cs="Calibri"/>
                <w:sz w:val="20"/>
                <w:szCs w:val="20"/>
              </w:rPr>
              <w:t>2022-2023</w:t>
            </w:r>
          </w:p>
        </w:tc>
      </w:tr>
      <w:tr w:rsidR="007C6147" w:rsidRPr="007C6147" w:rsidTr="007C6147">
        <w:trPr>
          <w:trHeight w:val="54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sz w:val="20"/>
                <w:szCs w:val="20"/>
              </w:rPr>
              <w:t>Construction of an hangar for the agriculture machinery (design and supervision)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C6147">
              <w:rPr>
                <w:rFonts w:ascii="Arial Narrow" w:eastAsia="Times New Roman" w:hAnsi="Arial Narrow" w:cs="Calibri"/>
                <w:sz w:val="20"/>
                <w:szCs w:val="20"/>
              </w:rPr>
              <w:t>2021-2022</w:t>
            </w:r>
          </w:p>
        </w:tc>
      </w:tr>
      <w:tr w:rsidR="007C6147" w:rsidRPr="007C6147" w:rsidTr="007C6147">
        <w:trPr>
          <w:trHeight w:val="27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Laboratory Equipment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6147" w:rsidRPr="007C6147" w:rsidRDefault="007C6147" w:rsidP="007C61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147" w:rsidRPr="007C6147" w:rsidTr="007C6147">
        <w:trPr>
          <w:trHeight w:val="36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sz w:val="20"/>
                <w:szCs w:val="20"/>
              </w:rPr>
              <w:t>Endowment of the „Horticulture products processing" lab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C6147">
              <w:rPr>
                <w:rFonts w:ascii="Arial Narrow" w:eastAsia="Times New Roman" w:hAnsi="Arial Narrow" w:cs="Calibri"/>
                <w:sz w:val="20"/>
                <w:szCs w:val="20"/>
              </w:rPr>
              <w:t>Q1-Q4 2023</w:t>
            </w:r>
          </w:p>
        </w:tc>
      </w:tr>
      <w:tr w:rsidR="007C6147" w:rsidRPr="007C6147" w:rsidTr="007C6147">
        <w:trPr>
          <w:trHeight w:val="27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sz w:val="20"/>
                <w:szCs w:val="20"/>
              </w:rPr>
              <w:t>Endowment of the "Horticulture machinery repair &amp; maintenance" lab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47" w:rsidRPr="007C6147" w:rsidRDefault="007C6147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C6147">
              <w:rPr>
                <w:rFonts w:ascii="Arial Narrow" w:eastAsia="Times New Roman" w:hAnsi="Arial Narrow" w:cs="Calibri"/>
                <w:sz w:val="20"/>
                <w:szCs w:val="20"/>
              </w:rPr>
              <w:t>Q1-Q4 2023</w:t>
            </w:r>
          </w:p>
        </w:tc>
      </w:tr>
      <w:tr w:rsidR="007C6147" w:rsidRPr="007C6147" w:rsidTr="007C6147">
        <w:trPr>
          <w:trHeight w:val="27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Establishing new orchards and Agriculture machinery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C6147" w:rsidRPr="007C6147" w:rsidRDefault="007C6147" w:rsidP="007C61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147" w:rsidRPr="007C6147" w:rsidTr="007C6147">
        <w:trPr>
          <w:trHeight w:val="87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Establish of new intensive didactic plantations (0,4 ha cherry orchard; 0,4 ha sour cherry orchard; 0,2 ha pear orchard; 0,1 ha blackberry plantation; 0,1 ha black currant plantation)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1A1B26"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  <w:r w:rsidRPr="007C6147">
              <w:rPr>
                <w:rFonts w:ascii="Arial" w:eastAsia="Times New Roman" w:hAnsi="Arial" w:cs="Arial"/>
                <w:sz w:val="20"/>
                <w:szCs w:val="20"/>
              </w:rPr>
              <w:t>/T</w:t>
            </w:r>
            <w:r w:rsidR="00AD05A9">
              <w:rPr>
                <w:rFonts w:ascii="Arial" w:eastAsia="Times New Roman" w:hAnsi="Arial" w:cs="Arial"/>
                <w:sz w:val="20"/>
                <w:szCs w:val="20"/>
              </w:rPr>
              <w:t xml:space="preserve">echnical </w:t>
            </w:r>
            <w:r w:rsidRPr="007C6147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AD05A9">
              <w:rPr>
                <w:rFonts w:ascii="Arial" w:eastAsia="Times New Roman" w:hAnsi="Arial" w:cs="Arial"/>
                <w:sz w:val="20"/>
                <w:szCs w:val="20"/>
              </w:rPr>
              <w:t>ervices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C6147">
              <w:rPr>
                <w:rFonts w:ascii="Arial Narrow" w:eastAsia="Times New Roman" w:hAnsi="Arial Narrow" w:cs="Calibri"/>
                <w:sz w:val="20"/>
                <w:szCs w:val="20"/>
              </w:rPr>
              <w:t>Q1-2022</w:t>
            </w:r>
          </w:p>
        </w:tc>
      </w:tr>
      <w:tr w:rsidR="007C6147" w:rsidRPr="007C6147" w:rsidTr="007C6147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C6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Meteo</w:t>
            </w:r>
            <w:proofErr w:type="spellEnd"/>
            <w:r w:rsidRPr="007C6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station for practical lessons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47" w:rsidRPr="007C6147" w:rsidRDefault="007C6147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C6147">
              <w:rPr>
                <w:rFonts w:ascii="Arial Narrow" w:eastAsia="Times New Roman" w:hAnsi="Arial Narrow" w:cs="Calibri"/>
                <w:sz w:val="20"/>
                <w:szCs w:val="20"/>
              </w:rPr>
              <w:t>2022-2023</w:t>
            </w:r>
          </w:p>
        </w:tc>
      </w:tr>
      <w:tr w:rsidR="007C6147" w:rsidRPr="007C6147" w:rsidTr="007C6147">
        <w:trPr>
          <w:trHeight w:val="27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sz w:val="20"/>
                <w:szCs w:val="20"/>
              </w:rPr>
              <w:t xml:space="preserve">Agriculture machinery with </w:t>
            </w:r>
            <w:proofErr w:type="spellStart"/>
            <w:r w:rsidRPr="007C6147">
              <w:rPr>
                <w:rFonts w:ascii="Arial" w:eastAsia="Times New Roman" w:hAnsi="Arial" w:cs="Arial"/>
                <w:sz w:val="20"/>
                <w:szCs w:val="20"/>
              </w:rPr>
              <w:t>accesorries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47" w:rsidRPr="007C6147" w:rsidRDefault="007C6147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6147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C6147" w:rsidRPr="007C6147" w:rsidRDefault="007C6147" w:rsidP="007C61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C6147">
              <w:rPr>
                <w:rFonts w:ascii="Arial Narrow" w:eastAsia="Times New Roman" w:hAnsi="Arial Narrow" w:cs="Calibri"/>
                <w:sz w:val="20"/>
                <w:szCs w:val="20"/>
              </w:rPr>
              <w:t>Q1-Q4 2021</w:t>
            </w:r>
          </w:p>
        </w:tc>
      </w:tr>
    </w:tbl>
    <w:p w:rsidR="007C6147" w:rsidRDefault="007C6147"/>
    <w:p w:rsidR="00E72BE5" w:rsidRDefault="00E72BE5"/>
    <w:sectPr w:rsidR="00E72BE5" w:rsidSect="007C6147">
      <w:pgSz w:w="11909" w:h="16834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00"/>
    <w:rsid w:val="0000220E"/>
    <w:rsid w:val="00043EC2"/>
    <w:rsid w:val="001A1B26"/>
    <w:rsid w:val="001D640D"/>
    <w:rsid w:val="001E2085"/>
    <w:rsid w:val="00203C6D"/>
    <w:rsid w:val="00282318"/>
    <w:rsid w:val="00292A00"/>
    <w:rsid w:val="0045739C"/>
    <w:rsid w:val="005441C9"/>
    <w:rsid w:val="005874BB"/>
    <w:rsid w:val="005A2A53"/>
    <w:rsid w:val="005F71BC"/>
    <w:rsid w:val="007C6147"/>
    <w:rsid w:val="00AD05A9"/>
    <w:rsid w:val="00D717B1"/>
    <w:rsid w:val="00DF57D4"/>
    <w:rsid w:val="00E04C58"/>
    <w:rsid w:val="00E72BE5"/>
    <w:rsid w:val="00F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F359-14A2-4EB6-A864-CDE0F05F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Balica</dc:creator>
  <cp:lastModifiedBy>Tatiana Balica</cp:lastModifiedBy>
  <cp:revision>6</cp:revision>
  <dcterms:created xsi:type="dcterms:W3CDTF">2020-10-06T08:42:00Z</dcterms:created>
  <dcterms:modified xsi:type="dcterms:W3CDTF">2020-10-06T08:48:00Z</dcterms:modified>
</cp:coreProperties>
</file>